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51C9F9" w14:textId="5540E860" w:rsidR="007B2DA6" w:rsidRDefault="001E4314" w:rsidP="00412C7F">
      <w:pPr>
        <w:jc w:val="center"/>
      </w:pPr>
      <w:r>
        <w:t>Board of Trustees Meeting</w:t>
      </w:r>
    </w:p>
    <w:p w14:paraId="767D40BF" w14:textId="3DD171DD" w:rsidR="001E4314" w:rsidRDefault="003C7DF4" w:rsidP="00412C7F">
      <w:pPr>
        <w:jc w:val="center"/>
      </w:pPr>
      <w:r>
        <w:t>April 27, 2026</w:t>
      </w:r>
    </w:p>
    <w:p w14:paraId="38C20DCE" w14:textId="77777777" w:rsidR="001E4314" w:rsidRDefault="001E4314"/>
    <w:p w14:paraId="7C70A0FC" w14:textId="1A29EF65" w:rsidR="001E4314" w:rsidRDefault="001E4314">
      <w:r>
        <w:t xml:space="preserve">The Board of Trustees meeting was called to order.  The members </w:t>
      </w:r>
      <w:r w:rsidR="00B83E62">
        <w:t xml:space="preserve">in attendance </w:t>
      </w:r>
      <w:r>
        <w:t>were</w:t>
      </w:r>
      <w:r w:rsidR="00B83E62">
        <w:t xml:space="preserve"> as follows: </w:t>
      </w:r>
      <w:r>
        <w:t xml:space="preserve">  Margaret Wakeland, Mae </w:t>
      </w:r>
      <w:r w:rsidR="00545672">
        <w:t>Broyles, Vanessa</w:t>
      </w:r>
      <w:r w:rsidR="002951D9">
        <w:t xml:space="preserve"> Hurley, Janie </w:t>
      </w:r>
      <w:r w:rsidR="001A5447">
        <w:t>Fleming, Tammy</w:t>
      </w:r>
      <w:r w:rsidR="002951D9">
        <w:t xml:space="preserve"> Campbell, Cindy Matney, Rachel Riggsby, </w:t>
      </w:r>
      <w:r w:rsidR="003C7DF4">
        <w:t>Tim Hess</w:t>
      </w:r>
      <w:r w:rsidR="00715DE4">
        <w:t xml:space="preserve"> and </w:t>
      </w:r>
      <w:r w:rsidR="002951D9">
        <w:t>Sherry Bright</w:t>
      </w:r>
      <w:r w:rsidR="00715DE4">
        <w:t>.</w:t>
      </w:r>
    </w:p>
    <w:p w14:paraId="7B4AC6AA" w14:textId="77777777" w:rsidR="001E4314" w:rsidRPr="00412C7F" w:rsidRDefault="001E4314">
      <w:pPr>
        <w:rPr>
          <w:sz w:val="16"/>
          <w:szCs w:val="16"/>
        </w:rPr>
      </w:pPr>
    </w:p>
    <w:p w14:paraId="74EF9C52" w14:textId="066A3923" w:rsidR="001E4314" w:rsidRDefault="001E4314">
      <w:r>
        <w:t>A motion to approve the minutes</w:t>
      </w:r>
      <w:r w:rsidR="002951D9">
        <w:t>, was comple</w:t>
      </w:r>
      <w:r w:rsidR="00B83E62">
        <w:t>ted.</w:t>
      </w:r>
      <w:r w:rsidR="003C7DF4">
        <w:t xml:space="preserve">  Vanessa Hurley made the motion to approve, Janie Fleming seconded.</w:t>
      </w:r>
    </w:p>
    <w:p w14:paraId="3E6405E2" w14:textId="5F51B015" w:rsidR="003C7DF4" w:rsidRDefault="003C7DF4"/>
    <w:p w14:paraId="46F55397" w14:textId="42615E18" w:rsidR="003C7DF4" w:rsidRDefault="003C7DF4">
      <w:r>
        <w:t>A motion to go in Executive session was made by Janie Fleming, Rachel Riggsby seconded.</w:t>
      </w:r>
      <w:r w:rsidR="00EE5F7B">
        <w:t xml:space="preserve">  The motion to end Executive session was made by Mae Broyles and seconded by Janie Fleming.</w:t>
      </w:r>
    </w:p>
    <w:p w14:paraId="244F01A6" w14:textId="77777777" w:rsidR="00EE5F7B" w:rsidRDefault="00EE5F7B"/>
    <w:p w14:paraId="56C9749F" w14:textId="6D63620D" w:rsidR="00EE5F7B" w:rsidRDefault="00EE5F7B">
      <w:r>
        <w:t xml:space="preserve">Rachel Riggsby made a motion to approve the </w:t>
      </w:r>
      <w:r w:rsidR="00545672">
        <w:t>agenda</w:t>
      </w:r>
      <w:r>
        <w:t>, and this was seconded by Mae Broyles.</w:t>
      </w:r>
    </w:p>
    <w:p w14:paraId="24A68972" w14:textId="77777777" w:rsidR="00EE5F7B" w:rsidRDefault="00EE5F7B" w:rsidP="00EE5F7B"/>
    <w:p w14:paraId="578340B8" w14:textId="75FAC7AC" w:rsidR="00EE5F7B" w:rsidRDefault="00EE5F7B" w:rsidP="00EE5F7B">
      <w:r>
        <w:t xml:space="preserve">Janie wanted to share with the Board that her nephew is Brian Shortridge, who is an employee of the library.  She wanted to assure everyone that none of the library business </w:t>
      </w:r>
      <w:r w:rsidR="00545672">
        <w:t>would</w:t>
      </w:r>
      <w:r>
        <w:t xml:space="preserve"> be or has been shared with Brian.  Mae assured her that we were all aware, and that there were no issues with this.</w:t>
      </w:r>
    </w:p>
    <w:p w14:paraId="168819E8" w14:textId="54117F0A" w:rsidR="003C7DF4" w:rsidRDefault="003C7DF4">
      <w:pPr>
        <w:rPr>
          <w:sz w:val="16"/>
          <w:szCs w:val="16"/>
        </w:rPr>
      </w:pPr>
    </w:p>
    <w:p w14:paraId="786EAE9D" w14:textId="5D8DCF14" w:rsidR="00EE5F7B" w:rsidRDefault="003C7DF4">
      <w:r>
        <w:t>In Old business, timekeeping was once again discussed</w:t>
      </w:r>
      <w:r w:rsidR="002951D9">
        <w:t>.</w:t>
      </w:r>
      <w:r>
        <w:t xml:space="preserve">  Sherry will make the necessary corrections on the identified payroll sheets regarding snow hours.  Going forward, administrative staff will rely on the new time clock to prevent recurrence.</w:t>
      </w:r>
      <w:r w:rsidR="00122AD1">
        <w:t xml:space="preserve">  The time clock </w:t>
      </w:r>
      <w:r w:rsidR="001F6B62">
        <w:t xml:space="preserve">is </w:t>
      </w:r>
      <w:r w:rsidR="00122AD1">
        <w:t xml:space="preserve">real time </w:t>
      </w:r>
      <w:r w:rsidR="001F6B62">
        <w:t xml:space="preserve">and will </w:t>
      </w:r>
      <w:r w:rsidR="001A5447">
        <w:t>automatically</w:t>
      </w:r>
      <w:r w:rsidR="00122AD1">
        <w:t xml:space="preserve"> send data to county payroll. This </w:t>
      </w:r>
      <w:r w:rsidR="00EE5F7B">
        <w:t xml:space="preserve">electronic payroll system </w:t>
      </w:r>
      <w:r w:rsidR="00122AD1">
        <w:t xml:space="preserve">will calculate hours, flag discrepancies </w:t>
      </w:r>
      <w:r w:rsidR="001F6B62">
        <w:t>and allow</w:t>
      </w:r>
      <w:r w:rsidR="00122AD1">
        <w:t xml:space="preserve"> each employee to log on by email. </w:t>
      </w:r>
      <w:r w:rsidR="002951D9">
        <w:t xml:space="preserve">  </w:t>
      </w:r>
      <w:r w:rsidR="001F6B62">
        <w:t>Th</w:t>
      </w:r>
      <w:r w:rsidR="00EE5F7B">
        <w:t>e county time clock should be completed by the end of the pay period.</w:t>
      </w:r>
      <w:r w:rsidR="00794190">
        <w:t xml:space="preserve">  There seems to be scheduling constraints causing some employees to work extra Saturdays, but the Board emphasized keeping schedules balanced to avoid overload.</w:t>
      </w:r>
    </w:p>
    <w:p w14:paraId="56F17037" w14:textId="77777777" w:rsidR="00EE5F7B" w:rsidRDefault="00EE5F7B"/>
    <w:p w14:paraId="57F397C6" w14:textId="77777777" w:rsidR="00EE5F7B" w:rsidRDefault="00EE5F7B">
      <w:r>
        <w:t xml:space="preserve">Office upgrades were also on the agenda.  Dylan has his new office and is adjusting.  There is still more to do and is work in progress. </w:t>
      </w:r>
    </w:p>
    <w:p w14:paraId="28E1F98C" w14:textId="48289547" w:rsidR="00EE5F7B" w:rsidRDefault="00EE5F7B">
      <w:r>
        <w:t xml:space="preserve"> </w:t>
      </w:r>
    </w:p>
    <w:p w14:paraId="1AFF618E" w14:textId="76AF3E7F" w:rsidR="00EE5F7B" w:rsidRDefault="00EE5F7B">
      <w:r>
        <w:t>A new brochure was distributed to all board members regarding the summer reading challenge</w:t>
      </w:r>
      <w:r w:rsidR="00794190">
        <w:t xml:space="preserve">.  This brochure is great.  The program </w:t>
      </w:r>
      <w:r>
        <w:t>will be from July 1</w:t>
      </w:r>
      <w:r w:rsidRPr="00EE5F7B">
        <w:rPr>
          <w:vertAlign w:val="superscript"/>
        </w:rPr>
        <w:t>st</w:t>
      </w:r>
      <w:r>
        <w:t xml:space="preserve"> through August 1</w:t>
      </w:r>
      <w:r w:rsidRPr="00EE5F7B">
        <w:rPr>
          <w:vertAlign w:val="superscript"/>
        </w:rPr>
        <w:t>st</w:t>
      </w:r>
      <w:r>
        <w:t xml:space="preserve">. </w:t>
      </w:r>
      <w:r w:rsidR="00794190">
        <w:t xml:space="preserve"> School packets are also being prepared and will be distributed to the </w:t>
      </w:r>
      <w:r w:rsidR="00545672">
        <w:t>schools</w:t>
      </w:r>
      <w:r w:rsidR="00794190">
        <w:t xml:space="preserve">. For the outlook, plans are to continue building the marketing plan and promote free sign-ups to reduce forgetfulness about upcoming </w:t>
      </w:r>
      <w:r w:rsidR="00794190">
        <w:lastRenderedPageBreak/>
        <w:t>events.</w:t>
      </w:r>
      <w:r w:rsidR="000E0F66">
        <w:t xml:space="preserve">  Also, volunteers have responded positively to branded T-shirts.  This will continue as recruitment for teens and community volunteers.</w:t>
      </w:r>
    </w:p>
    <w:p w14:paraId="60AC67B1" w14:textId="0DF0CCEB" w:rsidR="00EE5F7B" w:rsidRDefault="00EE5F7B"/>
    <w:p w14:paraId="0147AB2D" w14:textId="4BB49BC3" w:rsidR="00794190" w:rsidRDefault="00794190">
      <w:r>
        <w:t>In new business, the budget was discussed</w:t>
      </w:r>
      <w:r w:rsidR="000E0F66">
        <w:t xml:space="preserve"> was FY 2026-FY 20227</w:t>
      </w:r>
      <w:r>
        <w:t xml:space="preserve">, Sherry is drafting a budget to present to the County and will work with Trish in the County Administrators office.  The proposed budget may leave a shortfall </w:t>
      </w:r>
      <w:r w:rsidR="000E0F66">
        <w:t xml:space="preserve">of approximately $40,000.  The Board agreed to consider an additional county appropriation.  </w:t>
      </w:r>
    </w:p>
    <w:p w14:paraId="2D80102B" w14:textId="0EA8C329" w:rsidR="000E0F66" w:rsidRDefault="000E0F66">
      <w:r>
        <w:br/>
        <w:t>The Friends of the Library Memorandum of Understanding was reviewed</w:t>
      </w:r>
      <w:r w:rsidR="00D35560">
        <w:t>.  A few grammatical changes are being made</w:t>
      </w:r>
      <w:r>
        <w:t xml:space="preserve"> and Mae Broyles agreed to sign as Chairman of the Board.</w:t>
      </w:r>
    </w:p>
    <w:p w14:paraId="32DDE4E8" w14:textId="77777777" w:rsidR="00D35560" w:rsidRDefault="00D35560" w:rsidP="000E0F66"/>
    <w:p w14:paraId="19422303" w14:textId="21289DC0" w:rsidR="00D35560" w:rsidRDefault="00D35560" w:rsidP="000E0F66">
      <w:r>
        <w:t>Information regarding Library cards was reviewed and the Board suggested adding voter registration cards as a form of an acceptable id.</w:t>
      </w:r>
    </w:p>
    <w:p w14:paraId="294EC9F8" w14:textId="77777777" w:rsidR="00D35560" w:rsidRDefault="00D35560" w:rsidP="000E0F66"/>
    <w:p w14:paraId="6775B799" w14:textId="30BB7718" w:rsidR="000E0F66" w:rsidRDefault="00D35560" w:rsidP="000E0F66">
      <w:r>
        <w:t>An inclement weather policy was discussed,</w:t>
      </w:r>
      <w:r w:rsidR="00545672">
        <w:t xml:space="preserve"> by notifying with a one call system,</w:t>
      </w:r>
      <w:r>
        <w:t xml:space="preserve"> however the Board decided against implementing it at this time.  </w:t>
      </w:r>
      <w:r w:rsidR="00545672">
        <w:t>However,</w:t>
      </w:r>
      <w:r>
        <w:t xml:space="preserve"> </w:t>
      </w:r>
      <w:r w:rsidR="00545672">
        <w:t>the</w:t>
      </w:r>
      <w:r>
        <w:t xml:space="preserve"> one-call subscription will be discussed with the Friends of the Library with hopes that they will fund or co fund the subscription costs.   The cost would be approximately $550/year, for </w:t>
      </w:r>
      <w:r w:rsidR="00545672">
        <w:t>a non</w:t>
      </w:r>
      <w:r>
        <w:t xml:space="preserve">-profit agency.   </w:t>
      </w:r>
    </w:p>
    <w:p w14:paraId="2C0FD45B" w14:textId="77777777" w:rsidR="000E1AD0" w:rsidRDefault="000E1AD0" w:rsidP="00697DA5">
      <w:pPr>
        <w:jc w:val="both"/>
      </w:pPr>
    </w:p>
    <w:p w14:paraId="71536EBA" w14:textId="4F7146F7" w:rsidR="00CA0168" w:rsidRDefault="00A61CDA" w:rsidP="000E1AD0">
      <w:pPr>
        <w:jc w:val="both"/>
      </w:pPr>
      <w:r>
        <w:t>Th</w:t>
      </w:r>
      <w:r w:rsidR="00CA0168">
        <w:t xml:space="preserve">e </w:t>
      </w:r>
      <w:r w:rsidR="00545672">
        <w:t>library</w:t>
      </w:r>
      <w:r w:rsidR="00CA0168">
        <w:t xml:space="preserve"> </w:t>
      </w:r>
      <w:r w:rsidR="000E1AD0">
        <w:t xml:space="preserve">received 2 state recognitions: Innovative Service Delivery and Silver Standard of Excellence.  Sherry presented the award certificates for the Board to review.  The Board praised these </w:t>
      </w:r>
      <w:r w:rsidR="00CA0168">
        <w:t>achi</w:t>
      </w:r>
      <w:r w:rsidR="000E1AD0">
        <w:t xml:space="preserve">evements.  </w:t>
      </w:r>
    </w:p>
    <w:p w14:paraId="626CD3C9" w14:textId="77777777" w:rsidR="000E1AD0" w:rsidRDefault="000E1AD0" w:rsidP="000E1AD0">
      <w:pPr>
        <w:jc w:val="both"/>
      </w:pPr>
    </w:p>
    <w:p w14:paraId="26B63E2D" w14:textId="25BC5B34" w:rsidR="000E1AD0" w:rsidRDefault="000E1AD0" w:rsidP="000E1AD0">
      <w:pPr>
        <w:jc w:val="both"/>
      </w:pPr>
      <w:r>
        <w:t>A letter of thanks was shared with the Board from Clint and Faith Sutherland</w:t>
      </w:r>
      <w:r w:rsidR="00545672">
        <w:t>.  Barbara had such love for the library, and in return she was loved</w:t>
      </w:r>
      <w:r>
        <w:t>.</w:t>
      </w:r>
    </w:p>
    <w:p w14:paraId="6B08220F" w14:textId="77777777" w:rsidR="000E1AD0" w:rsidRDefault="000E1AD0" w:rsidP="000E1AD0">
      <w:pPr>
        <w:jc w:val="both"/>
      </w:pPr>
    </w:p>
    <w:p w14:paraId="7EEE3635" w14:textId="4BB5DCF9" w:rsidR="000E1AD0" w:rsidRDefault="000E1AD0" w:rsidP="000E1AD0">
      <w:pPr>
        <w:jc w:val="both"/>
      </w:pPr>
      <w:r>
        <w:t>The next board meeting will be on Tuesday, May 19</w:t>
      </w:r>
      <w:r w:rsidRPr="000E1AD0">
        <w:rPr>
          <w:vertAlign w:val="superscript"/>
        </w:rPr>
        <w:t>th</w:t>
      </w:r>
      <w:r>
        <w:t xml:space="preserve"> at 5 pm.</w:t>
      </w:r>
    </w:p>
    <w:p w14:paraId="1DE11F49" w14:textId="77777777" w:rsidR="00545672" w:rsidRDefault="00545672" w:rsidP="000E1AD0">
      <w:pPr>
        <w:jc w:val="both"/>
      </w:pPr>
    </w:p>
    <w:p w14:paraId="0B3DAA6A" w14:textId="357C8D41" w:rsidR="000E1AD0" w:rsidRDefault="000E1AD0" w:rsidP="000E1AD0">
      <w:pPr>
        <w:jc w:val="both"/>
      </w:pPr>
      <w:r>
        <w:t xml:space="preserve">A motion to </w:t>
      </w:r>
      <w:r w:rsidR="00545672">
        <w:t>adjourn</w:t>
      </w:r>
      <w:r>
        <w:t xml:space="preserve"> was made by Janie </w:t>
      </w:r>
      <w:proofErr w:type="gramStart"/>
      <w:r>
        <w:t>Fleming,  Mae</w:t>
      </w:r>
      <w:proofErr w:type="gramEnd"/>
      <w:r>
        <w:t xml:space="preserve"> seconded.</w:t>
      </w:r>
    </w:p>
    <w:p w14:paraId="3F1B5C42" w14:textId="77777777" w:rsidR="00545672" w:rsidRDefault="00545672"/>
    <w:p w14:paraId="42100378" w14:textId="6079E38C" w:rsidR="00412C7F" w:rsidRDefault="000E1AD0">
      <w:r>
        <w:t>R</w:t>
      </w:r>
      <w:r w:rsidR="00412C7F">
        <w:t>espectfully submitted by: Vanessa Hurley</w:t>
      </w:r>
    </w:p>
    <w:p w14:paraId="0426BA69" w14:textId="77777777" w:rsidR="009249AC" w:rsidRDefault="009249AC"/>
    <w:p w14:paraId="627A6BE6" w14:textId="701A2500" w:rsidR="001E4314" w:rsidRDefault="001E4314"/>
    <w:sectPr w:rsidR="001E431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4314"/>
    <w:rsid w:val="000E0F66"/>
    <w:rsid w:val="000E1AD0"/>
    <w:rsid w:val="001105BB"/>
    <w:rsid w:val="00122AD1"/>
    <w:rsid w:val="001A5447"/>
    <w:rsid w:val="001E4314"/>
    <w:rsid w:val="001F6B62"/>
    <w:rsid w:val="002907FB"/>
    <w:rsid w:val="002951D9"/>
    <w:rsid w:val="002F0C43"/>
    <w:rsid w:val="003C7DF4"/>
    <w:rsid w:val="00405F34"/>
    <w:rsid w:val="00412C7F"/>
    <w:rsid w:val="00545672"/>
    <w:rsid w:val="005D3303"/>
    <w:rsid w:val="0061034C"/>
    <w:rsid w:val="00697DA5"/>
    <w:rsid w:val="00715DE4"/>
    <w:rsid w:val="00720F35"/>
    <w:rsid w:val="00734627"/>
    <w:rsid w:val="00747279"/>
    <w:rsid w:val="0078468C"/>
    <w:rsid w:val="00794190"/>
    <w:rsid w:val="007B2DA6"/>
    <w:rsid w:val="00842421"/>
    <w:rsid w:val="00856A29"/>
    <w:rsid w:val="008B6CB7"/>
    <w:rsid w:val="008D653D"/>
    <w:rsid w:val="009249AC"/>
    <w:rsid w:val="00933E1A"/>
    <w:rsid w:val="009372A6"/>
    <w:rsid w:val="00A54BDD"/>
    <w:rsid w:val="00A61CDA"/>
    <w:rsid w:val="00A9452A"/>
    <w:rsid w:val="00B1022F"/>
    <w:rsid w:val="00B372CC"/>
    <w:rsid w:val="00B83E62"/>
    <w:rsid w:val="00BF3EB8"/>
    <w:rsid w:val="00CA0168"/>
    <w:rsid w:val="00D26404"/>
    <w:rsid w:val="00D35560"/>
    <w:rsid w:val="00D66B06"/>
    <w:rsid w:val="00DD4EE3"/>
    <w:rsid w:val="00E300B6"/>
    <w:rsid w:val="00EE5F7B"/>
    <w:rsid w:val="00FC2D84"/>
    <w:rsid w:val="00FC3B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A46C66"/>
  <w15:chartTrackingRefBased/>
  <w15:docId w15:val="{24E43113-B5A5-4378-A54A-608ABF1C8C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E431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E431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E431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E431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E431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E431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E431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E431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E431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E431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E431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E431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E431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E431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E431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E431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E431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E4314"/>
    <w:rPr>
      <w:rFonts w:eastAsiaTheme="majorEastAsia" w:cstheme="majorBidi"/>
      <w:color w:val="272727" w:themeColor="text1" w:themeTint="D8"/>
    </w:rPr>
  </w:style>
  <w:style w:type="paragraph" w:styleId="Title">
    <w:name w:val="Title"/>
    <w:basedOn w:val="Normal"/>
    <w:next w:val="Normal"/>
    <w:link w:val="TitleChar"/>
    <w:uiPriority w:val="10"/>
    <w:qFormat/>
    <w:rsid w:val="001E431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E431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E431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E431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E4314"/>
    <w:pPr>
      <w:spacing w:before="160"/>
      <w:jc w:val="center"/>
    </w:pPr>
    <w:rPr>
      <w:i/>
      <w:iCs/>
      <w:color w:val="404040" w:themeColor="text1" w:themeTint="BF"/>
    </w:rPr>
  </w:style>
  <w:style w:type="character" w:customStyle="1" w:styleId="QuoteChar">
    <w:name w:val="Quote Char"/>
    <w:basedOn w:val="DefaultParagraphFont"/>
    <w:link w:val="Quote"/>
    <w:uiPriority w:val="29"/>
    <w:rsid w:val="001E4314"/>
    <w:rPr>
      <w:i/>
      <w:iCs/>
      <w:color w:val="404040" w:themeColor="text1" w:themeTint="BF"/>
    </w:rPr>
  </w:style>
  <w:style w:type="paragraph" w:styleId="ListParagraph">
    <w:name w:val="List Paragraph"/>
    <w:basedOn w:val="Normal"/>
    <w:uiPriority w:val="34"/>
    <w:qFormat/>
    <w:rsid w:val="001E4314"/>
    <w:pPr>
      <w:ind w:left="720"/>
      <w:contextualSpacing/>
    </w:pPr>
  </w:style>
  <w:style w:type="character" w:styleId="IntenseEmphasis">
    <w:name w:val="Intense Emphasis"/>
    <w:basedOn w:val="DefaultParagraphFont"/>
    <w:uiPriority w:val="21"/>
    <w:qFormat/>
    <w:rsid w:val="001E4314"/>
    <w:rPr>
      <w:i/>
      <w:iCs/>
      <w:color w:val="0F4761" w:themeColor="accent1" w:themeShade="BF"/>
    </w:rPr>
  </w:style>
  <w:style w:type="paragraph" w:styleId="IntenseQuote">
    <w:name w:val="Intense Quote"/>
    <w:basedOn w:val="Normal"/>
    <w:next w:val="Normal"/>
    <w:link w:val="IntenseQuoteChar"/>
    <w:uiPriority w:val="30"/>
    <w:qFormat/>
    <w:rsid w:val="001E431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E4314"/>
    <w:rPr>
      <w:i/>
      <w:iCs/>
      <w:color w:val="0F4761" w:themeColor="accent1" w:themeShade="BF"/>
    </w:rPr>
  </w:style>
  <w:style w:type="character" w:styleId="IntenseReference">
    <w:name w:val="Intense Reference"/>
    <w:basedOn w:val="DefaultParagraphFont"/>
    <w:uiPriority w:val="32"/>
    <w:qFormat/>
    <w:rsid w:val="001E431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615</Words>
  <Characters>3162</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Vanessa Hurley</dc:creator>
  <cp:keywords/>
  <dc:description/>
  <cp:lastModifiedBy>Sherry Bright</cp:lastModifiedBy>
  <cp:revision>2</cp:revision>
  <cp:lastPrinted>2026-05-14T20:30:00Z</cp:lastPrinted>
  <dcterms:created xsi:type="dcterms:W3CDTF">2026-05-14T20:30:00Z</dcterms:created>
  <dcterms:modified xsi:type="dcterms:W3CDTF">2026-05-14T20:30:00Z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1fab5123-5dc2-48fd-9af2-471bcb9bdb99</vt:lpwstr>
  </property>
</Properties>
</file>